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507BD3"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7177BF">
        <w:rPr>
          <w:b/>
          <w:noProof/>
          <w:sz w:val="24"/>
        </w:rPr>
        <w:t>6704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F715" w:rsidR="001E41F3" w:rsidRPr="00410371" w:rsidRDefault="007177BF" w:rsidP="00547111">
            <w:pPr>
              <w:pStyle w:val="CRCoverPage"/>
              <w:spacing w:after="0"/>
              <w:rPr>
                <w:noProof/>
              </w:rPr>
            </w:pPr>
            <w:r>
              <w:rPr>
                <w:b/>
                <w:noProof/>
                <w:sz w:val="28"/>
              </w:rPr>
              <w:t>3844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2D314" w:rsidR="001E41F3" w:rsidRPr="00410371" w:rsidRDefault="004A67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5E43" w:rsidR="001E41F3" w:rsidRPr="00410371" w:rsidRDefault="002D2F73">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09F9F" w:rsidR="001E41F3" w:rsidRDefault="004A67FA">
            <w:pPr>
              <w:pStyle w:val="CRCoverPage"/>
              <w:spacing w:after="0"/>
              <w:ind w:left="100"/>
              <w:rPr>
                <w:noProof/>
              </w:rPr>
            </w:pPr>
            <w:r>
              <w:t>2022-11-06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FB84F" w:rsidR="001E41F3" w:rsidRDefault="00A043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07EEF" w:rsidR="001E41F3" w:rsidRDefault="004A67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FD8C5"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83ABE" w:rsidR="001E41F3" w:rsidRDefault="004C64E0">
            <w:pPr>
              <w:pStyle w:val="CRCoverPage"/>
              <w:spacing w:after="0"/>
              <w:ind w:left="100"/>
              <w:rPr>
                <w:noProof/>
              </w:rPr>
            </w:pPr>
            <w:r>
              <w:rPr>
                <w:noProof/>
              </w:rPr>
              <w:t>5.6.1.4.1, 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E28563" w14:textId="77777777" w:rsidR="004A67FA" w:rsidRPr="006A6394" w:rsidRDefault="004A67FA" w:rsidP="004A67FA">
      <w:pPr>
        <w:pStyle w:val="Heading5"/>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4055"/>
      <w:r w:rsidRPr="006A6394">
        <w:lastRenderedPageBreak/>
        <w:t>5.6.1.4.2</w:t>
      </w:r>
      <w:r w:rsidRPr="006A6394">
        <w:tab/>
        <w:t xml:space="preserve">UE is using EPS services with control plane </w:t>
      </w:r>
      <w:proofErr w:type="spellStart"/>
      <w:r w:rsidRPr="006A6394">
        <w:t>CIoT</w:t>
      </w:r>
      <w:proofErr w:type="spellEnd"/>
      <w:r w:rsidRPr="006A6394">
        <w:t xml:space="preserve"> EPS optimization</w:t>
      </w:r>
      <w:bookmarkEnd w:id="1"/>
      <w:bookmarkEnd w:id="2"/>
      <w:bookmarkEnd w:id="3"/>
      <w:bookmarkEnd w:id="4"/>
      <w:bookmarkEnd w:id="5"/>
      <w:bookmarkEnd w:id="6"/>
      <w:bookmarkEnd w:id="7"/>
      <w:bookmarkEnd w:id="8"/>
    </w:p>
    <w:p w14:paraId="6F240C44" w14:textId="77777777" w:rsidR="004A67FA" w:rsidRPr="006A6394" w:rsidRDefault="004A67FA" w:rsidP="004A67FA">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54F77CB8" w14:textId="77777777" w:rsidR="004A67FA" w:rsidRPr="006A6394" w:rsidRDefault="004A67FA" w:rsidP="004A67FA">
      <w:pPr>
        <w:pStyle w:val="B1"/>
      </w:pPr>
      <w:r w:rsidRPr="006A6394">
        <w:t>1)</w:t>
      </w:r>
      <w:r w:rsidRPr="006A6394">
        <w:tab/>
        <w:t>if the MME needs to perform an EPS bearer context status synchronization</w:t>
      </w:r>
    </w:p>
    <w:p w14:paraId="35788DF7" w14:textId="77777777" w:rsidR="004A67FA" w:rsidRPr="006A6394" w:rsidRDefault="004A67FA" w:rsidP="004A67FA">
      <w:pPr>
        <w:pStyle w:val="B2"/>
      </w:pPr>
      <w:r w:rsidRPr="006A6394">
        <w:t>-</w:t>
      </w:r>
      <w:r w:rsidRPr="006A6394">
        <w:tab/>
        <w:t>for an EPS bearer context associated with Control plane only indication; or</w:t>
      </w:r>
    </w:p>
    <w:p w14:paraId="6CEAFE84" w14:textId="77777777" w:rsidR="004A67FA" w:rsidRPr="006A6394" w:rsidRDefault="004A67FA" w:rsidP="004A67FA">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 or</w:t>
      </w:r>
    </w:p>
    <w:p w14:paraId="0E32FA3A" w14:textId="77777777" w:rsidR="004A67FA" w:rsidRPr="006A6394" w:rsidRDefault="004A67FA" w:rsidP="004A67FA">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p>
    <w:p w14:paraId="54B648AE" w14:textId="77777777" w:rsidR="004A67FA" w:rsidRPr="006A6394" w:rsidRDefault="004A67FA" w:rsidP="004A67FA">
      <w:r w:rsidRPr="006A6394">
        <w:t>then the MME shall send a SERVICE ACCEPT message.</w:t>
      </w:r>
    </w:p>
    <w:p w14:paraId="700F0B3B" w14:textId="77777777" w:rsidR="004A67FA" w:rsidRPr="006A6394" w:rsidRDefault="004A67FA" w:rsidP="004A67FA">
      <w:r w:rsidRPr="006A6394">
        <w:t>Furthermore the MME may:</w:t>
      </w:r>
    </w:p>
    <w:p w14:paraId="0C2ED657" w14:textId="77777777" w:rsidR="004A67FA" w:rsidRPr="006A6394" w:rsidRDefault="004A67FA" w:rsidP="004A67FA">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BE17D7A" w14:textId="77777777" w:rsidR="004A67FA" w:rsidRPr="006A6394" w:rsidRDefault="004A67FA" w:rsidP="004A67FA">
      <w:pPr>
        <w:pStyle w:val="B1"/>
      </w:pPr>
      <w:r w:rsidRPr="006A6394">
        <w:t>2)</w:t>
      </w:r>
      <w:r w:rsidRPr="006A6394">
        <w:tab/>
        <w:t>if supported by the UE and required by the network, initiate the setup of the user plane radio bearer(s); or</w:t>
      </w:r>
    </w:p>
    <w:p w14:paraId="1497A22A"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w:t>
      </w:r>
    </w:p>
    <w:p w14:paraId="1834EE04" w14:textId="77777777" w:rsidR="004A67FA" w:rsidRPr="006A6394" w:rsidRDefault="004A67FA" w:rsidP="004A67FA">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"mobile originating request", after completion of the EMM common procedures according to clause 5.6.1.3, if any, if the MME needs to perform an EPS bearer context status synchronization</w:t>
      </w:r>
    </w:p>
    <w:p w14:paraId="419BD13E" w14:textId="77777777" w:rsidR="004A67FA" w:rsidRPr="006A6394" w:rsidRDefault="004A67FA" w:rsidP="004A67FA">
      <w:pPr>
        <w:pStyle w:val="B1"/>
      </w:pPr>
      <w:r w:rsidRPr="006A6394">
        <w:t>-</w:t>
      </w:r>
      <w:r w:rsidRPr="006A6394">
        <w:tab/>
        <w:t>for an EPS bearer context associated with Control plane only indication; or</w:t>
      </w:r>
    </w:p>
    <w:p w14:paraId="11B6FD6F" w14:textId="77777777" w:rsidR="004A67FA" w:rsidRPr="006A6394" w:rsidRDefault="004A67FA" w:rsidP="004A67FA">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42550DC" w14:textId="77777777" w:rsidR="004A67FA" w:rsidRPr="006A6394" w:rsidRDefault="004A67FA" w:rsidP="004A67FA">
      <w:r w:rsidRPr="006A6394">
        <w:t>then the MME shall send a SERVICE ACCEPT message.</w:t>
      </w:r>
    </w:p>
    <w:p w14:paraId="169BD0FB" w14:textId="77777777" w:rsidR="004A67FA" w:rsidRPr="006A6394" w:rsidRDefault="004A67FA" w:rsidP="004A67FA">
      <w:r w:rsidRPr="006A6394">
        <w:t>Furthermore, the MME may:</w:t>
      </w:r>
    </w:p>
    <w:p w14:paraId="72ACE47A" w14:textId="77777777" w:rsidR="004A67FA" w:rsidRPr="006A6394" w:rsidRDefault="004A67FA" w:rsidP="004A67FA">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6DC61E78" w14:textId="77777777" w:rsidR="004A67FA" w:rsidRPr="006A6394" w:rsidRDefault="004A67FA" w:rsidP="004A67FA">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648BCF10" w14:textId="77777777" w:rsidR="004A67FA" w:rsidRPr="006A6394" w:rsidRDefault="004A67FA" w:rsidP="004A67FA">
      <w:pPr>
        <w:pStyle w:val="B1"/>
      </w:pPr>
      <w:r w:rsidRPr="006A6394">
        <w:t>3)</w:t>
      </w:r>
      <w:r w:rsidRPr="006A6394">
        <w:tab/>
        <w:t>send an ESM DATA TRANSPORT message to the UE, if downlink user data is pending to be delivered via the control plane;</w:t>
      </w:r>
    </w:p>
    <w:p w14:paraId="62938130" w14:textId="77777777" w:rsidR="004A67FA" w:rsidRPr="006A6394" w:rsidRDefault="004A67FA" w:rsidP="004A67FA">
      <w:pPr>
        <w:pStyle w:val="B1"/>
      </w:pPr>
      <w:r w:rsidRPr="006A6394">
        <w:t>4)</w:t>
      </w:r>
      <w:r w:rsidRPr="006A6394">
        <w:tab/>
        <w:t>send a NAS signalling message not related to an EMM common procedure to the UE if downlink signalling is pending; or</w:t>
      </w:r>
    </w:p>
    <w:p w14:paraId="4FCFE940" w14:textId="77777777" w:rsidR="004A67FA" w:rsidRPr="006A6394" w:rsidRDefault="004A67FA" w:rsidP="004A67FA">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6341BC8" w14:textId="77777777" w:rsidR="004A67FA" w:rsidRPr="006A6394" w:rsidRDefault="004A67FA" w:rsidP="004A67FA">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81AB833" w14:textId="77777777" w:rsidR="004A67FA" w:rsidRPr="006A6394" w:rsidRDefault="004A67FA" w:rsidP="004A67FA">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44194FC6" w14:textId="77777777" w:rsidR="004A67FA" w:rsidRPr="006A6394" w:rsidRDefault="004A67FA" w:rsidP="004A67FA">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1A163134" w14:textId="77777777" w:rsidR="004A67FA" w:rsidRPr="006A6394" w:rsidRDefault="004A67FA" w:rsidP="004A67FA">
      <w:pPr>
        <w:pStyle w:val="B1"/>
      </w:pPr>
      <w:r w:rsidRPr="006A6394">
        <w:lastRenderedPageBreak/>
        <w:t>2)</w:t>
      </w:r>
      <w:r w:rsidRPr="006A6394">
        <w:tab/>
        <w:t>if the MME does not accept the request, the MME shall send a SERVICE ACCEPT message to complete the service request procedure</w:t>
      </w:r>
      <w:r w:rsidRPr="006A6394">
        <w:rPr>
          <w:lang w:eastAsia="zh-CN"/>
        </w:rPr>
        <w:t>.</w:t>
      </w:r>
    </w:p>
    <w:p w14:paraId="606A5C4C" w14:textId="77777777" w:rsidR="004A67FA" w:rsidRPr="006A6394" w:rsidRDefault="004A67FA" w:rsidP="004A67FA">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6B63C997" w14:textId="77777777" w:rsidR="004A67FA" w:rsidRPr="006A6394" w:rsidRDefault="004A67FA" w:rsidP="004A67FA">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6E399AF7" w14:textId="77777777" w:rsidR="004A67FA" w:rsidRPr="006A6394" w:rsidRDefault="004A67FA" w:rsidP="004A67FA">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2FAF256" w14:textId="77777777" w:rsidR="004A67FA" w:rsidRPr="006A6394" w:rsidRDefault="004A67FA" w:rsidP="004A67FA">
      <w:pPr>
        <w:rPr>
          <w:lang w:eastAsia="ko-KR"/>
        </w:rPr>
      </w:pPr>
      <w:r w:rsidRPr="006A6394">
        <w:rPr>
          <w:lang w:eastAsia="ko-KR"/>
        </w:rPr>
        <w:t>If the MME needs to perform an EPS bearer context status synchronization</w:t>
      </w:r>
    </w:p>
    <w:p w14:paraId="602FA9C7" w14:textId="77777777" w:rsidR="004A67FA" w:rsidRPr="006A6394" w:rsidRDefault="004A67FA" w:rsidP="004A67FA">
      <w:pPr>
        <w:pStyle w:val="B1"/>
      </w:pPr>
      <w:r w:rsidRPr="006A6394">
        <w:t>-</w:t>
      </w:r>
      <w:r w:rsidRPr="006A6394">
        <w:tab/>
        <w:t>for an EPS bearer context associated with Control plane only indication; or</w:t>
      </w:r>
    </w:p>
    <w:p w14:paraId="1F911DA6" w14:textId="77777777" w:rsidR="004A67FA" w:rsidRPr="006A6394" w:rsidRDefault="004A67FA" w:rsidP="004A67FA">
      <w:pPr>
        <w:pStyle w:val="B1"/>
      </w:pPr>
      <w:r w:rsidRPr="006A6394">
        <w:t>-</w:t>
      </w:r>
      <w:r w:rsidRPr="006A6394">
        <w:tab/>
        <w:t>for an EPS bearer context not associated with Control plane only indication, and there is no downlink user data pending to be delivered via the user plane,</w:t>
      </w:r>
    </w:p>
    <w:p w14:paraId="1D2B216E" w14:textId="77777777" w:rsidR="004A67FA" w:rsidRPr="006A6394" w:rsidRDefault="004A67FA" w:rsidP="004A67FA">
      <w:pPr>
        <w:rPr>
          <w:lang w:eastAsia="ko-KR"/>
        </w:rPr>
      </w:pPr>
      <w:r w:rsidRPr="006A6394">
        <w:rPr>
          <w:lang w:eastAsia="ko-KR"/>
        </w:rPr>
        <w:t>then the MME shall send a SERVICE ACCEPT message.</w:t>
      </w:r>
    </w:p>
    <w:p w14:paraId="1AAE2E50" w14:textId="77777777" w:rsidR="004A67FA" w:rsidRPr="006A6394" w:rsidRDefault="004A67FA" w:rsidP="004A67FA">
      <w:pPr>
        <w:rPr>
          <w:lang w:eastAsia="ko-KR"/>
        </w:rPr>
      </w:pPr>
      <w:r w:rsidRPr="006A6394">
        <w:rPr>
          <w:lang w:eastAsia="ko-KR"/>
        </w:rPr>
        <w:t>Furthermore, the MME may:</w:t>
      </w:r>
    </w:p>
    <w:p w14:paraId="27337321" w14:textId="77777777" w:rsidR="004A67FA" w:rsidRPr="006A6394" w:rsidRDefault="004A67FA" w:rsidP="004A67FA">
      <w:pPr>
        <w:pStyle w:val="B1"/>
      </w:pPr>
      <w:r w:rsidRPr="006A6394">
        <w:t>1)</w:t>
      </w:r>
      <w:r w:rsidRPr="006A6394">
        <w:tab/>
        <w:t>initiate the setup of the user plane radio bearer(s), if downlink user data is pending to be delivered via the user plane;</w:t>
      </w:r>
    </w:p>
    <w:p w14:paraId="7BD47813" w14:textId="77777777" w:rsidR="004A67FA" w:rsidRPr="006A6394" w:rsidRDefault="004A67FA" w:rsidP="004A67FA">
      <w:pPr>
        <w:pStyle w:val="B1"/>
      </w:pPr>
      <w:r w:rsidRPr="006A6394">
        <w:t>2)</w:t>
      </w:r>
      <w:r w:rsidRPr="006A6394">
        <w:tab/>
        <w:t>send an ESM DATA TRANSPORT message to the UE, if downlink user data is pending to be delivered via the control plane;</w:t>
      </w:r>
    </w:p>
    <w:p w14:paraId="210F6EDC"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 or</w:t>
      </w:r>
    </w:p>
    <w:p w14:paraId="681CAE6F" w14:textId="77777777" w:rsidR="004A67FA" w:rsidRPr="006A6394" w:rsidRDefault="004A67FA" w:rsidP="004A67FA">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2F5CC13A" w14:textId="77777777" w:rsidR="004A67FA" w:rsidRPr="006A6394" w:rsidRDefault="004A67FA" w:rsidP="004A67FA">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146D8CF0"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49C495E0" w14:textId="77777777" w:rsidR="004A67FA" w:rsidRPr="006A6394" w:rsidRDefault="004A67FA" w:rsidP="004A67FA">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5B67F2E" w14:textId="77777777" w:rsidR="004A67FA" w:rsidRPr="006A6394" w:rsidRDefault="004A67FA" w:rsidP="004A67FA">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1539C228" w14:textId="77777777" w:rsidR="004A67FA" w:rsidRPr="006A6394" w:rsidRDefault="004A67FA" w:rsidP="004A67FA">
      <w:pPr>
        <w:pStyle w:val="B1"/>
      </w:pPr>
      <w:r w:rsidRPr="006A6394">
        <w:t>-</w:t>
      </w:r>
      <w:r w:rsidRPr="006A6394">
        <w:tab/>
      </w:r>
      <w:r>
        <w:t>shall initiate the release of the NAS signalling connection after the completion of the service request procedure.</w:t>
      </w:r>
    </w:p>
    <w:p w14:paraId="63DA4615" w14:textId="77777777" w:rsidR="004A67FA" w:rsidRPr="006A6394" w:rsidRDefault="004A67FA" w:rsidP="004A67FA">
      <w:r w:rsidRPr="006A63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7BF6D65" w14:textId="77777777" w:rsidR="004A67FA" w:rsidRPr="006A6394" w:rsidRDefault="004A67FA" w:rsidP="004A67FA">
      <w:r w:rsidRPr="006A6394">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w:t>
      </w:r>
      <w:r w:rsidRPr="006A6394">
        <w:lastRenderedPageBreak/>
        <w:t>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5D48666" w14:textId="77777777" w:rsidR="004A67FA" w:rsidRPr="006A6394" w:rsidRDefault="004A67FA" w:rsidP="004A67FA">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34AE34" w14:textId="77777777" w:rsidR="004A67FA" w:rsidRPr="006A6394" w:rsidRDefault="004A67FA" w:rsidP="004A67FA">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210BCEBE" w14:textId="77777777" w:rsidR="004A67FA" w:rsidRPr="006A6394" w:rsidRDefault="004A67FA" w:rsidP="004A67FA">
      <w:r w:rsidRPr="006A6394">
        <w:t>If the MME sends a SERVICE ACCEPT message upon receipt of the CONTROL PLANE SERVICE REQUEST message piggybacked with the ESM DATA TRANSPORT message:</w:t>
      </w:r>
    </w:p>
    <w:p w14:paraId="5D071E4C" w14:textId="77777777" w:rsidR="004A67FA" w:rsidRPr="006A6394" w:rsidRDefault="004A67FA" w:rsidP="004A67FA">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75222A30" w14:textId="77777777" w:rsidR="004A67FA" w:rsidRPr="006A6394" w:rsidRDefault="004A67FA" w:rsidP="004A67FA">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B978CF" w14:textId="77777777" w:rsidR="004A67FA" w:rsidRPr="006A6394" w:rsidRDefault="004A67FA" w:rsidP="004A67FA">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85C8353" w14:textId="77777777" w:rsidR="004A67FA" w:rsidRPr="006A6394" w:rsidRDefault="004A67FA" w:rsidP="004A67FA">
      <w:r w:rsidRPr="006A6394">
        <w:t>then the MME shall include the T3448 value IE in the SERVICE ACCEPT message.</w:t>
      </w:r>
    </w:p>
    <w:p w14:paraId="1026F719" w14:textId="77777777" w:rsidR="004A67FA" w:rsidRPr="006A6394" w:rsidRDefault="004A67FA" w:rsidP="004A67FA">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41E23BF2" w14:textId="77777777" w:rsidR="004A67FA" w:rsidRPr="006A6394" w:rsidRDefault="004A67FA" w:rsidP="004A67FA">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F227FCB" w14:textId="77777777" w:rsidR="004A67FA" w:rsidRPr="006A6394" w:rsidRDefault="004A67FA" w:rsidP="004A67FA">
      <w:pPr>
        <w:pStyle w:val="B1"/>
      </w:pPr>
      <w:r w:rsidRPr="006A6394">
        <w:t>-</w:t>
      </w:r>
      <w:r w:rsidRPr="006A6394">
        <w:tab/>
        <w:t>when it successfully completes a NAS security mode control procedure;</w:t>
      </w:r>
    </w:p>
    <w:p w14:paraId="098D502A" w14:textId="77777777" w:rsidR="004A67FA" w:rsidRPr="006A6394" w:rsidRDefault="004A67FA" w:rsidP="004A67FA">
      <w:pPr>
        <w:pStyle w:val="B1"/>
      </w:pPr>
      <w:r w:rsidRPr="006A6394">
        <w:t>-</w:t>
      </w:r>
      <w:r w:rsidRPr="006A6394">
        <w:tab/>
        <w:t>when it receives an indication from the lower layer that the user plane is setup, if radio bearer establishment is required;</w:t>
      </w:r>
    </w:p>
    <w:p w14:paraId="0D48FE54" w14:textId="77777777" w:rsidR="004A67FA" w:rsidRPr="006A6394" w:rsidRDefault="004A67FA" w:rsidP="004A67FA">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4451904B" w14:textId="77777777" w:rsidR="004A67FA" w:rsidRPr="006A6394" w:rsidRDefault="004A67FA" w:rsidP="004A67FA">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819546F" w14:textId="77777777" w:rsidR="004A67FA" w:rsidRPr="006A6394" w:rsidRDefault="004A67FA" w:rsidP="004A67FA">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4EC8C8DE" w14:textId="77777777" w:rsidR="004A67FA" w:rsidRPr="006A6394" w:rsidRDefault="004A67FA" w:rsidP="004A67FA">
      <w:pPr>
        <w:pStyle w:val="B1"/>
      </w:pPr>
      <w:r w:rsidRPr="006A6394">
        <w:t>1)</w:t>
      </w:r>
      <w:r w:rsidRPr="006A6394">
        <w:tab/>
        <w:t>forward the contents of the ESM message container IE</w:t>
      </w:r>
      <w:r w:rsidRPr="006A6394">
        <w:rPr>
          <w:lang w:eastAsia="zh-CN"/>
        </w:rPr>
        <w:t>, if any,</w:t>
      </w:r>
      <w:r w:rsidRPr="006A6394">
        <w:t xml:space="preserve"> to the ESM layer; and</w:t>
      </w:r>
    </w:p>
    <w:p w14:paraId="07CEBC60" w14:textId="77777777" w:rsidR="004A67FA" w:rsidRPr="006A6394" w:rsidRDefault="004A67FA" w:rsidP="004A67FA">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211D6C8B" w14:textId="77777777" w:rsidR="004A67FA" w:rsidRPr="006A6394" w:rsidRDefault="004A67FA" w:rsidP="004A67FA">
      <w:r w:rsidRPr="006A6394">
        <w:t>For cases a, b and c in clause 5.6.1.1, the UE shall treat the receipt of any of the following as successful completion of the procedure:</w:t>
      </w:r>
    </w:p>
    <w:p w14:paraId="00D9D6C8" w14:textId="77777777" w:rsidR="004A67FA" w:rsidRPr="006A6394" w:rsidRDefault="004A67FA" w:rsidP="004A67FA">
      <w:pPr>
        <w:pStyle w:val="B1"/>
      </w:pPr>
      <w:r w:rsidRPr="006A6394">
        <w:t>-</w:t>
      </w:r>
      <w:r w:rsidRPr="006A6394">
        <w:tab/>
        <w:t>a SECURITY MODE COMMAND message;</w:t>
      </w:r>
    </w:p>
    <w:p w14:paraId="401178AB" w14:textId="77777777" w:rsidR="004A67FA" w:rsidRPr="006A6394" w:rsidRDefault="004A67FA" w:rsidP="004A67FA">
      <w:pPr>
        <w:pStyle w:val="B1"/>
      </w:pPr>
      <w:r w:rsidRPr="006A6394">
        <w:lastRenderedPageBreak/>
        <w:t>-</w:t>
      </w:r>
      <w:r w:rsidRPr="006A6394">
        <w:tab/>
        <w:t>a security protected EMM message different from a SERVICE REJECT message and not related to an EMM common procedure;</w:t>
      </w:r>
    </w:p>
    <w:p w14:paraId="794F12EF" w14:textId="77777777" w:rsidR="004A67FA" w:rsidRPr="006A6394" w:rsidRDefault="004A67FA" w:rsidP="004A67FA">
      <w:pPr>
        <w:pStyle w:val="B1"/>
      </w:pPr>
      <w:r w:rsidRPr="006A6394">
        <w:t>-</w:t>
      </w:r>
      <w:r w:rsidRPr="006A6394">
        <w:tab/>
        <w:t>a security protected ESM message; and</w:t>
      </w:r>
    </w:p>
    <w:p w14:paraId="699645D2" w14:textId="77777777" w:rsidR="004A67FA" w:rsidRPr="006A6394" w:rsidRDefault="004A67FA" w:rsidP="004A67FA">
      <w:pPr>
        <w:pStyle w:val="B1"/>
      </w:pPr>
      <w:r w:rsidRPr="006A6394">
        <w:t>-</w:t>
      </w:r>
      <w:r w:rsidRPr="006A6394">
        <w:tab/>
        <w:t>receipt of the indication from the lower layers that the user plane radio bearers are set up.</w:t>
      </w:r>
    </w:p>
    <w:p w14:paraId="450171D0" w14:textId="77777777" w:rsidR="004A67FA" w:rsidRPr="006A6394" w:rsidRDefault="004A67FA" w:rsidP="004A67FA">
      <w:r w:rsidRPr="006A6394">
        <w:t>Upon successful completion of the procedure, the UE shall reset the service request attempt counter, stop the timer T3417 and enter the state EMM-REGISTERED.</w:t>
      </w:r>
    </w:p>
    <w:p w14:paraId="6378214F" w14:textId="77777777" w:rsidR="004A67FA" w:rsidRPr="006A6394" w:rsidRDefault="004A67FA" w:rsidP="004A67FA">
      <w:pPr>
        <w:pStyle w:val="NO"/>
      </w:pPr>
      <w:r w:rsidRPr="006A6394">
        <w:t>NOTE 4:</w:t>
      </w:r>
      <w:r w:rsidRPr="006A6394">
        <w:tab/>
        <w:t>The security protected EMM message can be e.g. a SERVICE ACCEPT message and the ESM message an ESM DATA TRANSPORT message.</w:t>
      </w:r>
    </w:p>
    <w:p w14:paraId="12A2D15B" w14:textId="77777777" w:rsidR="004A67FA" w:rsidRPr="006A6394" w:rsidRDefault="004A67FA" w:rsidP="004A67FA">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B465AFE" w14:textId="77777777" w:rsidR="004A67FA" w:rsidRPr="006A6394" w:rsidRDefault="004A67FA" w:rsidP="004A67FA">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51D67F7" w14:textId="77777777" w:rsidR="004A67FA" w:rsidRPr="006A6394" w:rsidRDefault="004A67FA" w:rsidP="004A67FA">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742A3037"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188A4BF" w14:textId="77777777" w:rsidR="004A67FA" w:rsidRPr="006A6394" w:rsidRDefault="004A67FA" w:rsidP="004A67FA">
      <w:r w:rsidRPr="006A6394">
        <w:t>For case o in clause 5.6.1.1, the UE shall treat the receipt of SERVICE ACCEPT message as the successful completion of the procedure. The UE shall reset the service request attempt counter, stop timer T3417 and enter the state EMM-REGISTERED.</w:t>
      </w:r>
    </w:p>
    <w:p w14:paraId="4224E31E" w14:textId="77777777" w:rsidR="004A67FA" w:rsidRPr="006A6394" w:rsidRDefault="004A67FA" w:rsidP="004A67FA">
      <w:r w:rsidRPr="006A6394">
        <w:t>For cases a, b and c in clause 5.6.1.1,</w:t>
      </w:r>
    </w:p>
    <w:p w14:paraId="1C29C46D" w14:textId="77777777" w:rsidR="004A67FA" w:rsidRPr="006A6394" w:rsidRDefault="004A67FA" w:rsidP="004A67FA">
      <w:pPr>
        <w:pStyle w:val="B1"/>
      </w:pPr>
      <w:r w:rsidRPr="006A6394">
        <w:t>-</w:t>
      </w:r>
      <w:r w:rsidRPr="006A63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09614ADD" w14:textId="77777777" w:rsidR="004A67FA" w:rsidRPr="006A6394" w:rsidRDefault="004A67FA" w:rsidP="004A67FA">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7481BBC6" w14:textId="77777777" w:rsidR="004A67FA" w:rsidRPr="006A6394" w:rsidRDefault="004A67FA" w:rsidP="004A67FA">
      <w:r w:rsidRPr="006A6394">
        <w:t>If the T3448 value IE is present in the received SERVICE ACCEPT message, the UE shall:</w:t>
      </w:r>
    </w:p>
    <w:p w14:paraId="300DA3AD" w14:textId="77777777" w:rsidR="004A67FA" w:rsidRPr="006A6394" w:rsidRDefault="004A67FA" w:rsidP="004A67FA">
      <w:pPr>
        <w:pStyle w:val="B1"/>
      </w:pPr>
      <w:r w:rsidRPr="006A6394">
        <w:t>-</w:t>
      </w:r>
      <w:r w:rsidRPr="006A6394">
        <w:tab/>
        <w:t>stop timer T3448 if it is running;</w:t>
      </w:r>
    </w:p>
    <w:p w14:paraId="164CEA5C" w14:textId="77777777" w:rsidR="004A67FA" w:rsidRPr="006A6394" w:rsidRDefault="004A67FA" w:rsidP="004A67FA">
      <w:pPr>
        <w:pStyle w:val="B1"/>
      </w:pPr>
      <w:r w:rsidRPr="006A6394">
        <w:t>-</w:t>
      </w:r>
      <w:r w:rsidRPr="006A6394">
        <w:tab/>
        <w:t>consider the transport of user data via the control plane as successful; and</w:t>
      </w:r>
    </w:p>
    <w:p w14:paraId="1FC77BFA" w14:textId="77777777" w:rsidR="004A67FA" w:rsidRPr="006A6394" w:rsidRDefault="004A67FA" w:rsidP="004A67FA">
      <w:pPr>
        <w:pStyle w:val="B1"/>
      </w:pPr>
      <w:r w:rsidRPr="006A6394">
        <w:lastRenderedPageBreak/>
        <w:t>-</w:t>
      </w:r>
      <w:r w:rsidRPr="006A6394">
        <w:tab/>
        <w:t>start timer T3448 with the value provided in the T3448 value IE.</w:t>
      </w:r>
    </w:p>
    <w:p w14:paraId="42EBF445" w14:textId="77777777" w:rsidR="004A67FA" w:rsidRPr="006A6394" w:rsidRDefault="004A67FA" w:rsidP="004A67FA">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106DBB9" w14:textId="77777777" w:rsidR="004A67FA" w:rsidRPr="006A6394" w:rsidRDefault="004A67FA" w:rsidP="004A67FA">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7050F4B0" w14:textId="229EABCA" w:rsidR="007E727F" w:rsidRDefault="007E727F" w:rsidP="007E727F">
      <w:pPr>
        <w:rPr>
          <w:ins w:id="9" w:author="MFI4" w:date="2022-11-07T09:24:00Z"/>
          <w:lang w:eastAsia="en-GB"/>
        </w:rPr>
      </w:pPr>
      <w:bookmarkStart w:id="10" w:name="_Hlk118706256"/>
      <w:ins w:id="11" w:author="MFI4" w:date="2022-11-07T09:24:00Z">
        <w:r>
          <w:t>If the MME received the list of TAIs from the satellite E-</w:t>
        </w:r>
      </w:ins>
      <w:ins w:id="12" w:author="MFI4" w:date="2022-11-07T09:25:00Z">
        <w:r>
          <w:t>UT</w:t>
        </w:r>
      </w:ins>
      <w:ins w:id="13" w:author="MFI4" w:date="2022-11-07T09:24:00Z">
        <w:r>
          <w:t>RAN as described in 3GPP TS 23.</w:t>
        </w:r>
      </w:ins>
      <w:ins w:id="14" w:author="MFI4" w:date="2022-11-07T09:25:00Z">
        <w:r>
          <w:t>4</w:t>
        </w:r>
      </w:ins>
      <w:ins w:id="15" w:author="MFI4" w:date="2022-11-07T09:24:00Z">
        <w:r>
          <w:t>01 [</w:t>
        </w:r>
      </w:ins>
      <w:ins w:id="16" w:author="MFI4" w:date="2022-11-07T09:25:00Z">
        <w:r>
          <w:t>10</w:t>
        </w:r>
      </w:ins>
      <w:ins w:id="17" w:author="MFI4" w:date="2022-11-07T09:24:00Z">
        <w:r>
          <w:t>], and determines that any but not all TAIs in the received list of TAIs is forbidden for roaming or for regional provision of service as per</w:t>
        </w:r>
      </w:ins>
      <w:ins w:id="18" w:author="MFI4" w:date="2022-11-07T09:26:00Z">
        <w:r>
          <w:t xml:space="preserve"> </w:t>
        </w:r>
      </w:ins>
      <w:ins w:id="19" w:author="MFI4" w:date="2022-11-07T09:24:00Z">
        <w:r>
          <w:t>operator's choice, the</w:t>
        </w:r>
      </w:ins>
      <w:ins w:id="20" w:author="MFI4" w:date="2022-11-07T09:26:00Z">
        <w:r>
          <w:t xml:space="preserve"> </w:t>
        </w:r>
      </w:ins>
      <w:ins w:id="21" w:author="MFI4" w:date="2022-11-07T09:27:00Z">
        <w:r>
          <w:t xml:space="preserve">MME </w:t>
        </w:r>
      </w:ins>
      <w:ins w:id="22" w:author="MFI4" w:date="2022-11-07T09:24:00Z">
        <w:r>
          <w:t>shall include the TAI(s) in:</w:t>
        </w:r>
      </w:ins>
    </w:p>
    <w:p w14:paraId="6CC7FA8C" w14:textId="3705719E" w:rsidR="007E727F" w:rsidRDefault="007E727F" w:rsidP="007E727F">
      <w:pPr>
        <w:pStyle w:val="B1"/>
        <w:rPr>
          <w:ins w:id="23" w:author="MFI4" w:date="2022-11-07T09:24:00Z"/>
        </w:rPr>
      </w:pPr>
      <w:ins w:id="24" w:author="MFI4" w:date="2022-11-07T09:24:00Z">
        <w:r>
          <w:t>a) the Forbidden TAI(s) for the list of "</w:t>
        </w:r>
      </w:ins>
      <w:ins w:id="25" w:author="MFI4" w:date="2022-11-07T09:35:00Z">
        <w:r w:rsidR="00293076">
          <w:t>f</w:t>
        </w:r>
      </w:ins>
      <w:ins w:id="26" w:author="MFI4" w:date="2022-11-07T09:24:00Z">
        <w:r>
          <w:t>orbidden tracking areas for roaming" IE; or</w:t>
        </w:r>
      </w:ins>
    </w:p>
    <w:p w14:paraId="4EE3BB61" w14:textId="3A0158CF" w:rsidR="007E727F" w:rsidRDefault="007E727F" w:rsidP="007E727F">
      <w:pPr>
        <w:pStyle w:val="B1"/>
        <w:rPr>
          <w:ins w:id="27" w:author="MFI4" w:date="2022-11-07T09:24:00Z"/>
        </w:rPr>
      </w:pPr>
      <w:ins w:id="28" w:author="MFI4" w:date="2022-11-07T09:24:00Z">
        <w:r>
          <w:t>b) the Forbidden TAI(s) for the list of "</w:t>
        </w:r>
      </w:ins>
      <w:ins w:id="29" w:author="MFI4" w:date="2022-11-07T09:35:00Z">
        <w:r w:rsidR="00293076">
          <w:t>f</w:t>
        </w:r>
      </w:ins>
      <w:ins w:id="30" w:author="MFI4" w:date="2022-11-07T09:24:00Z">
        <w:r>
          <w:t>orbidden tracking areas for regional provision of service" IE; or</w:t>
        </w:r>
      </w:ins>
    </w:p>
    <w:p w14:paraId="11984F15" w14:textId="77777777" w:rsidR="007E727F" w:rsidRDefault="007E727F" w:rsidP="007E727F">
      <w:pPr>
        <w:pStyle w:val="B1"/>
        <w:rPr>
          <w:ins w:id="31" w:author="MFI4" w:date="2022-11-07T09:24:00Z"/>
        </w:rPr>
      </w:pPr>
      <w:ins w:id="32" w:author="MFI4" w:date="2022-11-07T09:24:00Z">
        <w:r>
          <w:t>c)</w:t>
        </w:r>
        <w:r>
          <w:tab/>
          <w:t>both;</w:t>
        </w:r>
      </w:ins>
    </w:p>
    <w:p w14:paraId="1B1EA01D" w14:textId="77777777" w:rsidR="007E727F" w:rsidRDefault="007E727F" w:rsidP="007E727F">
      <w:pPr>
        <w:rPr>
          <w:ins w:id="33" w:author="MFI4" w:date="2022-11-07T09:24:00Z"/>
        </w:rPr>
      </w:pPr>
      <w:ins w:id="34" w:author="MFI4" w:date="2022-11-07T09:24:00Z">
        <w:r>
          <w:t>in the SERVICE ACCEPT message.</w:t>
        </w:r>
      </w:ins>
    </w:p>
    <w:p w14:paraId="00F136F4" w14:textId="57C87728" w:rsidR="007E727F" w:rsidRDefault="007E727F" w:rsidP="007E727F">
      <w:pPr>
        <w:pStyle w:val="NO"/>
        <w:rPr>
          <w:ins w:id="35" w:author="MFI4" w:date="2022-11-07T09:24:00Z"/>
        </w:rPr>
      </w:pPr>
      <w:ins w:id="36" w:author="MFI4" w:date="2022-11-07T09:24:00Z">
        <w:r>
          <w:t>NOTE </w:t>
        </w:r>
      </w:ins>
      <w:ins w:id="37" w:author="MFI4" w:date="2022-11-07T09:27:00Z">
        <w:r>
          <w:t>5</w:t>
        </w:r>
      </w:ins>
      <w:ins w:id="38" w:author="MFI4" w:date="2022-11-07T09:24:00Z">
        <w:r>
          <w:t>:</w:t>
        </w:r>
        <w:r>
          <w:tab/>
          <w:t>"</w:t>
        </w:r>
      </w:ins>
      <w:ins w:id="39" w:author="MFI4" w:date="2022-11-07T09:27:00Z">
        <w:r>
          <w:t>F</w:t>
        </w:r>
      </w:ins>
      <w:ins w:id="40" w:author="MFI4" w:date="2022-11-07T09:24:00Z">
        <w:r>
          <w:t>orbidden tracking areas for roaming" corresponds to cause values #13 and #15, and "</w:t>
        </w:r>
      </w:ins>
      <w:ins w:id="41" w:author="MFI4" w:date="2022-11-07T09:36:00Z">
        <w:r w:rsidR="00293076">
          <w:t>f</w:t>
        </w:r>
      </w:ins>
      <w:ins w:id="42" w:author="MFI4" w:date="2022-11-07T09:24:00Z">
        <w:r>
          <w:t>orbidden tracking areas for regional provision of service" corresponds cause value #12.</w:t>
        </w:r>
      </w:ins>
    </w:p>
    <w:p w14:paraId="40D5EDE1" w14:textId="71DEE5B8" w:rsidR="007E727F" w:rsidRDefault="007E727F" w:rsidP="007E727F">
      <w:pPr>
        <w:rPr>
          <w:ins w:id="43" w:author="MFI4" w:date="2022-11-07T09:24:00Z"/>
        </w:rPr>
      </w:pPr>
      <w:ins w:id="44" w:author="MFI4" w:date="2022-11-07T09:24:00Z">
        <w:r>
          <w:t>If the UE receives the Forbidden TAI(s) for the list of "</w:t>
        </w:r>
      </w:ins>
      <w:ins w:id="45" w:author="MFI4" w:date="2022-11-07T09:36:00Z">
        <w:r w:rsidR="00293076">
          <w:t>f</w:t>
        </w:r>
      </w:ins>
      <w:ins w:id="46" w:author="MFI4" w:date="2022-11-07T09:24:00Z">
        <w:r>
          <w:t>orbidden tracking areas for roaming" IE in the SERVICE ACCEPT message and the TAI(s) included in the IE is not part of the list of "</w:t>
        </w:r>
      </w:ins>
      <w:ins w:id="47" w:author="MFI4" w:date="2022-11-07T09:36:00Z">
        <w:r w:rsidR="00293076">
          <w:t>f</w:t>
        </w:r>
      </w:ins>
      <w:ins w:id="48" w:author="MFI4" w:date="2022-11-07T09:24:00Z">
        <w:r>
          <w:t>orbidden tracking areas for roaming", the UE shall store the TAI(s) included in the IE into the list of "</w:t>
        </w:r>
      </w:ins>
      <w:ins w:id="49" w:author="MFI4" w:date="2022-11-07T09:36:00Z">
        <w:r w:rsidR="00293076">
          <w:t>f</w:t>
        </w:r>
      </w:ins>
      <w:ins w:id="50" w:author="MFI4" w:date="2022-11-07T09:24:00Z">
        <w:r>
          <w:t>orbidden tracking areas for roaming" and remove the TAI(s) from the stored TAI list if present.</w:t>
        </w:r>
      </w:ins>
    </w:p>
    <w:p w14:paraId="6A13B644" w14:textId="7E018890" w:rsidR="007E727F" w:rsidRDefault="007E727F" w:rsidP="007E727F">
      <w:pPr>
        <w:rPr>
          <w:ins w:id="51" w:author="MFI4" w:date="2022-11-07T09:24:00Z"/>
        </w:rPr>
      </w:pPr>
      <w:ins w:id="52" w:author="MFI4" w:date="2022-11-07T09:24:00Z">
        <w:r>
          <w:t>If the UE receives the Forbidden TAI(s) for the list of "</w:t>
        </w:r>
      </w:ins>
      <w:ins w:id="53" w:author="MFI4" w:date="2022-11-07T09:36:00Z">
        <w:r w:rsidR="00293076">
          <w:t>f</w:t>
        </w:r>
      </w:ins>
      <w:ins w:id="54" w:author="MFI4" w:date="2022-11-07T09:24:00Z">
        <w:r>
          <w:t>orbidden tracking areas for regional provision of service" IE in the SERVICE ACCEPT message and the TAI(s) included in the IE is not part of the list of "</w:t>
        </w:r>
      </w:ins>
      <w:ins w:id="55" w:author="MFI4" w:date="2022-11-07T09:36:00Z">
        <w:r w:rsidR="00293076">
          <w:t>f</w:t>
        </w:r>
      </w:ins>
      <w:ins w:id="56" w:author="MFI4" w:date="2022-11-07T09:24:00Z">
        <w:r>
          <w:t>orbidden tracking areas for regional provision of service", the UE shall store the TAI(s) included in the IE into the list of "</w:t>
        </w:r>
      </w:ins>
      <w:ins w:id="57" w:author="MFI4" w:date="2022-11-07T09:36:00Z">
        <w:r w:rsidR="00293076">
          <w:t>f</w:t>
        </w:r>
      </w:ins>
      <w:ins w:id="58" w:author="MFI4" w:date="2022-11-07T09:24:00Z">
        <w:r>
          <w:t>orbidden tracking areas for regional provision of service" and remove the TAI(s) from the stored TAI list if present.</w:t>
        </w:r>
      </w:ins>
    </w:p>
    <w:bookmarkEnd w:id="10"/>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4E394F58" w14:textId="07A5C8BA" w:rsidR="004A67FA" w:rsidRDefault="004A67FA" w:rsidP="004A67FA">
      <w:pPr>
        <w:jc w:val="center"/>
        <w:rPr>
          <w:noProof/>
        </w:rPr>
      </w:pPr>
    </w:p>
    <w:p w14:paraId="1A876305" w14:textId="77777777" w:rsidR="004A67FA" w:rsidRPr="006A6394" w:rsidRDefault="004A67FA" w:rsidP="004A67FA">
      <w:pPr>
        <w:pStyle w:val="Heading4"/>
      </w:pPr>
      <w:bookmarkStart w:id="59" w:name="_Toc20218405"/>
      <w:bookmarkStart w:id="60" w:name="_Toc27744293"/>
      <w:bookmarkStart w:id="61" w:name="_Toc35959867"/>
      <w:bookmarkStart w:id="62" w:name="_Toc45203305"/>
      <w:bookmarkStart w:id="63" w:name="_Toc45700681"/>
      <w:bookmarkStart w:id="64" w:name="_Toc51920417"/>
      <w:bookmarkStart w:id="65" w:name="_Toc68251477"/>
      <w:bookmarkStart w:id="66" w:name="_Toc114844491"/>
      <w:r w:rsidRPr="006A6394">
        <w:t>8.2.34.1</w:t>
      </w:r>
      <w:r w:rsidRPr="006A6394">
        <w:tab/>
        <w:t>Message definition</w:t>
      </w:r>
      <w:bookmarkEnd w:id="59"/>
      <w:bookmarkEnd w:id="60"/>
      <w:bookmarkEnd w:id="61"/>
      <w:bookmarkEnd w:id="62"/>
      <w:bookmarkEnd w:id="63"/>
      <w:bookmarkEnd w:id="64"/>
      <w:bookmarkEnd w:id="65"/>
      <w:bookmarkEnd w:id="66"/>
    </w:p>
    <w:p w14:paraId="56EE73E2" w14:textId="77777777" w:rsidR="004A67FA" w:rsidRPr="006A6394" w:rsidRDefault="004A67FA" w:rsidP="004A67FA">
      <w:r w:rsidRPr="006A6394">
        <w:t>This message is sent by the network in response to the SERVICE REQUEST message, the EXTENDED SERVICE REQUEST message or the CONTROL PLANE SERVICE REQUEST message. See table 8.2.34.1.</w:t>
      </w:r>
    </w:p>
    <w:p w14:paraId="14E0805E" w14:textId="77777777" w:rsidR="004A67FA" w:rsidRPr="006A6394" w:rsidRDefault="004A67FA" w:rsidP="004A67FA">
      <w:pPr>
        <w:pStyle w:val="B1"/>
      </w:pPr>
      <w:r w:rsidRPr="006A6394">
        <w:t>Message type:</w:t>
      </w:r>
      <w:r w:rsidRPr="006A6394">
        <w:tab/>
        <w:t>SERVICE ACCEPT</w:t>
      </w:r>
    </w:p>
    <w:p w14:paraId="03A952C5" w14:textId="77777777" w:rsidR="004A67FA" w:rsidRPr="006A6394" w:rsidRDefault="004A67FA" w:rsidP="004A67FA">
      <w:pPr>
        <w:pStyle w:val="B1"/>
      </w:pPr>
      <w:r w:rsidRPr="006A6394">
        <w:t>Significance:</w:t>
      </w:r>
      <w:r w:rsidRPr="006A6394">
        <w:tab/>
        <w:t>dual</w:t>
      </w:r>
    </w:p>
    <w:p w14:paraId="11D90106" w14:textId="77777777" w:rsidR="004A67FA" w:rsidRPr="006A6394" w:rsidRDefault="004A67FA" w:rsidP="004A67FA">
      <w:pPr>
        <w:pStyle w:val="B1"/>
      </w:pPr>
      <w:r w:rsidRPr="006A6394">
        <w:t>Direction:</w:t>
      </w:r>
      <w:r w:rsidRPr="006A6394">
        <w:tab/>
        <w:t>network to UE</w:t>
      </w:r>
    </w:p>
    <w:p w14:paraId="4D08F229" w14:textId="77777777" w:rsidR="004A67FA" w:rsidRPr="006A6394" w:rsidRDefault="004A67FA" w:rsidP="004A67FA">
      <w:pPr>
        <w:pStyle w:val="TH"/>
      </w:pPr>
      <w:r w:rsidRPr="006A6394">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A67FA" w:rsidRPr="006A6394" w14:paraId="1AC1710B" w14:textId="77777777" w:rsidTr="00D31DFC">
        <w:trPr>
          <w:cantSplit/>
          <w:jc w:val="center"/>
        </w:trPr>
        <w:tc>
          <w:tcPr>
            <w:tcW w:w="567" w:type="dxa"/>
          </w:tcPr>
          <w:p w14:paraId="6B3EE476" w14:textId="77777777" w:rsidR="004A67FA" w:rsidRPr="006A6394" w:rsidRDefault="004A67FA" w:rsidP="00D31DFC">
            <w:pPr>
              <w:pStyle w:val="TAH"/>
            </w:pPr>
            <w:r w:rsidRPr="006A6394">
              <w:t>IEI</w:t>
            </w:r>
          </w:p>
        </w:tc>
        <w:tc>
          <w:tcPr>
            <w:tcW w:w="2835" w:type="dxa"/>
          </w:tcPr>
          <w:p w14:paraId="66CF6D57" w14:textId="77777777" w:rsidR="004A67FA" w:rsidRPr="006A6394" w:rsidRDefault="004A67FA" w:rsidP="00D31DFC">
            <w:pPr>
              <w:pStyle w:val="TAH"/>
            </w:pPr>
            <w:r w:rsidRPr="006A6394">
              <w:t>Information Element</w:t>
            </w:r>
          </w:p>
        </w:tc>
        <w:tc>
          <w:tcPr>
            <w:tcW w:w="3119" w:type="dxa"/>
          </w:tcPr>
          <w:p w14:paraId="3EA280CA" w14:textId="77777777" w:rsidR="004A67FA" w:rsidRPr="006A6394" w:rsidRDefault="004A67FA" w:rsidP="00D31DFC">
            <w:pPr>
              <w:pStyle w:val="TAH"/>
            </w:pPr>
            <w:r w:rsidRPr="006A6394">
              <w:t>Type/Reference</w:t>
            </w:r>
          </w:p>
        </w:tc>
        <w:tc>
          <w:tcPr>
            <w:tcW w:w="1134" w:type="dxa"/>
          </w:tcPr>
          <w:p w14:paraId="7B33AB95" w14:textId="77777777" w:rsidR="004A67FA" w:rsidRPr="006A6394" w:rsidRDefault="004A67FA" w:rsidP="00D31DFC">
            <w:pPr>
              <w:pStyle w:val="TAH"/>
            </w:pPr>
            <w:r w:rsidRPr="006A6394">
              <w:t>Presence</w:t>
            </w:r>
          </w:p>
        </w:tc>
        <w:tc>
          <w:tcPr>
            <w:tcW w:w="851" w:type="dxa"/>
          </w:tcPr>
          <w:p w14:paraId="084A6A0B" w14:textId="77777777" w:rsidR="004A67FA" w:rsidRPr="006A6394" w:rsidRDefault="004A67FA" w:rsidP="00D31DFC">
            <w:pPr>
              <w:pStyle w:val="TAH"/>
            </w:pPr>
            <w:r w:rsidRPr="006A6394">
              <w:t>Format</w:t>
            </w:r>
          </w:p>
        </w:tc>
        <w:tc>
          <w:tcPr>
            <w:tcW w:w="851" w:type="dxa"/>
          </w:tcPr>
          <w:p w14:paraId="29D2E5AA" w14:textId="77777777" w:rsidR="004A67FA" w:rsidRPr="006A6394" w:rsidRDefault="004A67FA" w:rsidP="00D31DFC">
            <w:pPr>
              <w:pStyle w:val="TAH"/>
            </w:pPr>
            <w:r w:rsidRPr="006A6394">
              <w:t>Length</w:t>
            </w:r>
          </w:p>
        </w:tc>
      </w:tr>
      <w:tr w:rsidR="004A67FA" w:rsidRPr="006A6394" w14:paraId="531AF76A" w14:textId="77777777" w:rsidTr="00D31DFC">
        <w:trPr>
          <w:cantSplit/>
          <w:jc w:val="center"/>
        </w:trPr>
        <w:tc>
          <w:tcPr>
            <w:tcW w:w="567" w:type="dxa"/>
          </w:tcPr>
          <w:p w14:paraId="0A1A7503" w14:textId="77777777" w:rsidR="004A67FA" w:rsidRPr="006A6394" w:rsidRDefault="004A67FA" w:rsidP="00D31DFC">
            <w:pPr>
              <w:pStyle w:val="TAL"/>
            </w:pPr>
          </w:p>
        </w:tc>
        <w:tc>
          <w:tcPr>
            <w:tcW w:w="2835" w:type="dxa"/>
          </w:tcPr>
          <w:p w14:paraId="3407A88A" w14:textId="77777777" w:rsidR="004A67FA" w:rsidRPr="006A6394" w:rsidRDefault="004A67FA" w:rsidP="00D31DFC">
            <w:pPr>
              <w:pStyle w:val="TAL"/>
            </w:pPr>
            <w:r w:rsidRPr="006A6394">
              <w:t>Protocol discriminator</w:t>
            </w:r>
          </w:p>
        </w:tc>
        <w:tc>
          <w:tcPr>
            <w:tcW w:w="3119" w:type="dxa"/>
          </w:tcPr>
          <w:p w14:paraId="24D995AB" w14:textId="77777777" w:rsidR="004A67FA" w:rsidRPr="006A6394" w:rsidRDefault="004A67FA" w:rsidP="00D31DFC">
            <w:pPr>
              <w:pStyle w:val="TAL"/>
            </w:pPr>
            <w:r w:rsidRPr="006A6394">
              <w:t>Protocol discriminator</w:t>
            </w:r>
          </w:p>
          <w:p w14:paraId="4A4F8B4D" w14:textId="77777777" w:rsidR="004A67FA" w:rsidRPr="006A6394" w:rsidRDefault="004A67FA" w:rsidP="00D31DFC">
            <w:pPr>
              <w:pStyle w:val="TAL"/>
            </w:pPr>
            <w:r w:rsidRPr="006A6394">
              <w:t>9.2</w:t>
            </w:r>
          </w:p>
        </w:tc>
        <w:tc>
          <w:tcPr>
            <w:tcW w:w="1134" w:type="dxa"/>
          </w:tcPr>
          <w:p w14:paraId="689FDC11" w14:textId="77777777" w:rsidR="004A67FA" w:rsidRPr="006A6394" w:rsidRDefault="004A67FA" w:rsidP="00D31DFC">
            <w:pPr>
              <w:pStyle w:val="TAC"/>
            </w:pPr>
            <w:r w:rsidRPr="006A6394">
              <w:t>M</w:t>
            </w:r>
          </w:p>
        </w:tc>
        <w:tc>
          <w:tcPr>
            <w:tcW w:w="851" w:type="dxa"/>
          </w:tcPr>
          <w:p w14:paraId="57CA62DF" w14:textId="77777777" w:rsidR="004A67FA" w:rsidRPr="006A6394" w:rsidRDefault="004A67FA" w:rsidP="00D31DFC">
            <w:pPr>
              <w:pStyle w:val="TAC"/>
            </w:pPr>
            <w:r w:rsidRPr="006A6394">
              <w:t>V</w:t>
            </w:r>
          </w:p>
        </w:tc>
        <w:tc>
          <w:tcPr>
            <w:tcW w:w="851" w:type="dxa"/>
          </w:tcPr>
          <w:p w14:paraId="0A3FF808" w14:textId="77777777" w:rsidR="004A67FA" w:rsidRPr="006A6394" w:rsidRDefault="004A67FA" w:rsidP="00D31DFC">
            <w:pPr>
              <w:pStyle w:val="TAC"/>
            </w:pPr>
            <w:r w:rsidRPr="006A6394">
              <w:t>1/2</w:t>
            </w:r>
          </w:p>
        </w:tc>
      </w:tr>
      <w:tr w:rsidR="004A67FA" w:rsidRPr="006A6394" w14:paraId="6CF9F4DB" w14:textId="77777777" w:rsidTr="00D31DFC">
        <w:trPr>
          <w:cantSplit/>
          <w:jc w:val="center"/>
        </w:trPr>
        <w:tc>
          <w:tcPr>
            <w:tcW w:w="567" w:type="dxa"/>
          </w:tcPr>
          <w:p w14:paraId="4C92734D" w14:textId="77777777" w:rsidR="004A67FA" w:rsidRPr="006A6394" w:rsidRDefault="004A67FA" w:rsidP="00D31DFC">
            <w:pPr>
              <w:pStyle w:val="TAL"/>
            </w:pPr>
          </w:p>
        </w:tc>
        <w:tc>
          <w:tcPr>
            <w:tcW w:w="2835" w:type="dxa"/>
          </w:tcPr>
          <w:p w14:paraId="295E29FD" w14:textId="77777777" w:rsidR="004A67FA" w:rsidRPr="006A6394" w:rsidRDefault="004A67FA" w:rsidP="00D31DFC">
            <w:pPr>
              <w:pStyle w:val="TAL"/>
            </w:pPr>
            <w:r w:rsidRPr="006A6394">
              <w:t>Security header type</w:t>
            </w:r>
          </w:p>
        </w:tc>
        <w:tc>
          <w:tcPr>
            <w:tcW w:w="3119" w:type="dxa"/>
          </w:tcPr>
          <w:p w14:paraId="1C7DA0A9" w14:textId="77777777" w:rsidR="004A67FA" w:rsidRPr="006A6394" w:rsidRDefault="004A67FA" w:rsidP="00D31DFC">
            <w:pPr>
              <w:pStyle w:val="TAL"/>
            </w:pPr>
            <w:r w:rsidRPr="006A6394">
              <w:t>Security header type</w:t>
            </w:r>
          </w:p>
          <w:p w14:paraId="1A892D64" w14:textId="77777777" w:rsidR="004A67FA" w:rsidRPr="006A6394" w:rsidRDefault="004A67FA" w:rsidP="00D31DFC">
            <w:pPr>
              <w:pStyle w:val="TAL"/>
            </w:pPr>
            <w:r w:rsidRPr="006A6394">
              <w:t>9.3.1</w:t>
            </w:r>
          </w:p>
        </w:tc>
        <w:tc>
          <w:tcPr>
            <w:tcW w:w="1134" w:type="dxa"/>
          </w:tcPr>
          <w:p w14:paraId="1B9F1F6F" w14:textId="77777777" w:rsidR="004A67FA" w:rsidRPr="006A6394" w:rsidRDefault="004A67FA" w:rsidP="00D31DFC">
            <w:pPr>
              <w:pStyle w:val="TAC"/>
            </w:pPr>
            <w:r w:rsidRPr="006A6394">
              <w:t>M</w:t>
            </w:r>
          </w:p>
        </w:tc>
        <w:tc>
          <w:tcPr>
            <w:tcW w:w="851" w:type="dxa"/>
          </w:tcPr>
          <w:p w14:paraId="4285B174" w14:textId="77777777" w:rsidR="004A67FA" w:rsidRPr="006A6394" w:rsidRDefault="004A67FA" w:rsidP="00D31DFC">
            <w:pPr>
              <w:pStyle w:val="TAC"/>
            </w:pPr>
            <w:r w:rsidRPr="006A6394">
              <w:t>V</w:t>
            </w:r>
          </w:p>
        </w:tc>
        <w:tc>
          <w:tcPr>
            <w:tcW w:w="851" w:type="dxa"/>
          </w:tcPr>
          <w:p w14:paraId="1DF57799" w14:textId="77777777" w:rsidR="004A67FA" w:rsidRPr="006A6394" w:rsidRDefault="004A67FA" w:rsidP="00D31DFC">
            <w:pPr>
              <w:pStyle w:val="TAC"/>
            </w:pPr>
            <w:r w:rsidRPr="006A6394">
              <w:t>1/2</w:t>
            </w:r>
          </w:p>
        </w:tc>
      </w:tr>
      <w:tr w:rsidR="004A67FA" w:rsidRPr="006A6394" w14:paraId="54B4AD87" w14:textId="77777777" w:rsidTr="00D31DFC">
        <w:trPr>
          <w:cantSplit/>
          <w:jc w:val="center"/>
        </w:trPr>
        <w:tc>
          <w:tcPr>
            <w:tcW w:w="567" w:type="dxa"/>
          </w:tcPr>
          <w:p w14:paraId="4C337250" w14:textId="77777777" w:rsidR="004A67FA" w:rsidRPr="006A6394" w:rsidRDefault="004A67FA" w:rsidP="00D31DFC">
            <w:pPr>
              <w:pStyle w:val="TAL"/>
            </w:pPr>
          </w:p>
        </w:tc>
        <w:tc>
          <w:tcPr>
            <w:tcW w:w="2835" w:type="dxa"/>
          </w:tcPr>
          <w:p w14:paraId="6CB55188" w14:textId="77777777" w:rsidR="004A67FA" w:rsidRPr="006A6394" w:rsidRDefault="004A67FA" w:rsidP="00D31DFC">
            <w:pPr>
              <w:pStyle w:val="TAL"/>
            </w:pPr>
            <w:r w:rsidRPr="006A6394">
              <w:t>Service accept message identity</w:t>
            </w:r>
          </w:p>
        </w:tc>
        <w:tc>
          <w:tcPr>
            <w:tcW w:w="3119" w:type="dxa"/>
          </w:tcPr>
          <w:p w14:paraId="0305D2E2" w14:textId="77777777" w:rsidR="004A67FA" w:rsidRPr="006A6394" w:rsidRDefault="004A67FA" w:rsidP="00D31DFC">
            <w:pPr>
              <w:pStyle w:val="TAL"/>
            </w:pPr>
            <w:r w:rsidRPr="006A6394">
              <w:t>Message type</w:t>
            </w:r>
          </w:p>
          <w:p w14:paraId="1177E0FA" w14:textId="77777777" w:rsidR="004A67FA" w:rsidRPr="006A6394" w:rsidRDefault="004A67FA" w:rsidP="00D31DFC">
            <w:pPr>
              <w:pStyle w:val="TAL"/>
            </w:pPr>
            <w:r w:rsidRPr="006A6394">
              <w:t>9.8</w:t>
            </w:r>
          </w:p>
        </w:tc>
        <w:tc>
          <w:tcPr>
            <w:tcW w:w="1134" w:type="dxa"/>
          </w:tcPr>
          <w:p w14:paraId="3EFE8521" w14:textId="77777777" w:rsidR="004A67FA" w:rsidRPr="006A6394" w:rsidRDefault="004A67FA" w:rsidP="00D31DFC">
            <w:pPr>
              <w:pStyle w:val="TAC"/>
            </w:pPr>
            <w:r w:rsidRPr="006A6394">
              <w:t>M</w:t>
            </w:r>
          </w:p>
        </w:tc>
        <w:tc>
          <w:tcPr>
            <w:tcW w:w="851" w:type="dxa"/>
          </w:tcPr>
          <w:p w14:paraId="45461735" w14:textId="77777777" w:rsidR="004A67FA" w:rsidRPr="006A6394" w:rsidRDefault="004A67FA" w:rsidP="00D31DFC">
            <w:pPr>
              <w:pStyle w:val="TAC"/>
            </w:pPr>
            <w:r w:rsidRPr="006A6394">
              <w:t>V</w:t>
            </w:r>
          </w:p>
        </w:tc>
        <w:tc>
          <w:tcPr>
            <w:tcW w:w="851" w:type="dxa"/>
          </w:tcPr>
          <w:p w14:paraId="2CF52C63" w14:textId="77777777" w:rsidR="004A67FA" w:rsidRPr="006A6394" w:rsidRDefault="004A67FA" w:rsidP="00D31DFC">
            <w:pPr>
              <w:pStyle w:val="TAC"/>
            </w:pPr>
            <w:r w:rsidRPr="006A6394">
              <w:t>1</w:t>
            </w:r>
          </w:p>
        </w:tc>
      </w:tr>
      <w:tr w:rsidR="004A67FA" w:rsidRPr="006A6394" w14:paraId="01974655"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1EC89" w14:textId="77777777" w:rsidR="004A67FA" w:rsidRPr="006A6394" w:rsidRDefault="004A67FA" w:rsidP="00D31DFC">
            <w:pPr>
              <w:pStyle w:val="TAL"/>
            </w:pPr>
            <w:r w:rsidRPr="006A6394">
              <w:t>57</w:t>
            </w:r>
          </w:p>
        </w:tc>
        <w:tc>
          <w:tcPr>
            <w:tcW w:w="2835" w:type="dxa"/>
            <w:tcBorders>
              <w:top w:val="single" w:sz="6" w:space="0" w:color="000000"/>
              <w:left w:val="single" w:sz="6" w:space="0" w:color="000000"/>
              <w:bottom w:val="single" w:sz="6" w:space="0" w:color="000000"/>
              <w:right w:val="single" w:sz="6" w:space="0" w:color="000000"/>
            </w:tcBorders>
          </w:tcPr>
          <w:p w14:paraId="578C0B1A" w14:textId="77777777" w:rsidR="004A67FA" w:rsidRPr="006A6394" w:rsidRDefault="004A67FA" w:rsidP="00D31DFC">
            <w:pPr>
              <w:pStyle w:val="TAL"/>
            </w:pPr>
            <w:r w:rsidRPr="006A63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3292BB4A" w14:textId="77777777" w:rsidR="004A67FA" w:rsidRPr="006A6394" w:rsidRDefault="004A67FA" w:rsidP="00D31DFC">
            <w:pPr>
              <w:pStyle w:val="TAL"/>
            </w:pPr>
            <w:r w:rsidRPr="006A6394">
              <w:t>EPS bearer context status</w:t>
            </w:r>
          </w:p>
          <w:p w14:paraId="4227CD5D" w14:textId="77777777" w:rsidR="004A67FA" w:rsidRPr="006A6394" w:rsidRDefault="004A67FA" w:rsidP="00D31DFC">
            <w:pPr>
              <w:pStyle w:val="TAL"/>
            </w:pPr>
            <w:r w:rsidRPr="006A6394">
              <w:t>9.9.2.1</w:t>
            </w:r>
          </w:p>
        </w:tc>
        <w:tc>
          <w:tcPr>
            <w:tcW w:w="1134" w:type="dxa"/>
            <w:tcBorders>
              <w:top w:val="single" w:sz="6" w:space="0" w:color="000000"/>
              <w:left w:val="single" w:sz="6" w:space="0" w:color="000000"/>
              <w:bottom w:val="single" w:sz="6" w:space="0" w:color="000000"/>
              <w:right w:val="single" w:sz="6" w:space="0" w:color="000000"/>
            </w:tcBorders>
          </w:tcPr>
          <w:p w14:paraId="0BFE4D91"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F272EB"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12F6089" w14:textId="77777777" w:rsidR="004A67FA" w:rsidRPr="006A6394" w:rsidRDefault="004A67FA" w:rsidP="00D31DFC">
            <w:pPr>
              <w:pStyle w:val="TAC"/>
            </w:pPr>
            <w:r w:rsidRPr="006A6394">
              <w:t>4</w:t>
            </w:r>
          </w:p>
        </w:tc>
      </w:tr>
      <w:tr w:rsidR="004A67FA" w:rsidRPr="006A6394" w14:paraId="2C40BE9F"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1E733" w14:textId="77777777" w:rsidR="004A67FA" w:rsidRPr="006A6394" w:rsidRDefault="004A67FA" w:rsidP="00D31DFC">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3BF4B78" w14:textId="77777777" w:rsidR="004A67FA" w:rsidRPr="006A6394" w:rsidRDefault="004A67FA" w:rsidP="00D31DFC">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CBF2BEC" w14:textId="77777777" w:rsidR="004A67FA" w:rsidRPr="006A6394" w:rsidRDefault="004A67FA" w:rsidP="00D31DFC">
            <w:pPr>
              <w:pStyle w:val="TAL"/>
            </w:pPr>
            <w:r w:rsidRPr="006A6394">
              <w:t>GPRS timer 2</w:t>
            </w:r>
          </w:p>
          <w:p w14:paraId="0D04DF7E" w14:textId="77777777" w:rsidR="004A67FA" w:rsidRPr="006A6394" w:rsidRDefault="004A67FA" w:rsidP="00D31DFC">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0EFEA7B0" w14:textId="77777777" w:rsidR="004A67FA" w:rsidRPr="006A6394" w:rsidRDefault="004A67FA" w:rsidP="00D31DFC">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A73C648" w14:textId="77777777" w:rsidR="004A67FA" w:rsidRPr="006A6394" w:rsidRDefault="004A67FA" w:rsidP="00D31DFC">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68A8C9A" w14:textId="77777777" w:rsidR="004A67FA" w:rsidRPr="006A6394" w:rsidRDefault="004A67FA" w:rsidP="00D31DFC">
            <w:pPr>
              <w:pStyle w:val="TAC"/>
              <w:rPr>
                <w:lang w:eastAsia="zh-CN"/>
              </w:rPr>
            </w:pPr>
            <w:r w:rsidRPr="006A6394">
              <w:t>3</w:t>
            </w:r>
          </w:p>
        </w:tc>
      </w:tr>
      <w:tr w:rsidR="004A67FA" w:rsidRPr="006A6394" w14:paraId="2B23CDB9"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DA8F6" w14:textId="77777777" w:rsidR="004A67FA" w:rsidRPr="006A6394" w:rsidRDefault="004A67FA" w:rsidP="00D31DFC">
            <w:pPr>
              <w:pStyle w:val="TAL"/>
              <w:rPr>
                <w:lang w:eastAsia="zh-CN"/>
              </w:rPr>
            </w:pPr>
            <w:r w:rsidRPr="006A6394">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4A7BEFC" w14:textId="77777777" w:rsidR="004A67FA" w:rsidRPr="006A6394" w:rsidRDefault="004A67FA" w:rsidP="00D31DFC">
            <w:pPr>
              <w:pStyle w:val="TAL"/>
              <w:rPr>
                <w:lang w:eastAsia="zh-CN"/>
              </w:rPr>
            </w:pPr>
            <w:r w:rsidRPr="006A6394">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2568651" w14:textId="77777777" w:rsidR="004A67FA" w:rsidRPr="006A6394" w:rsidRDefault="004A67FA" w:rsidP="00D31DFC">
            <w:pPr>
              <w:pStyle w:val="TAL"/>
            </w:pPr>
            <w:r w:rsidRPr="006A6394">
              <w:t>EPS additional request result</w:t>
            </w:r>
          </w:p>
          <w:p w14:paraId="6C6B90D0" w14:textId="77777777" w:rsidR="004A67FA" w:rsidRPr="006A6394" w:rsidRDefault="004A67FA" w:rsidP="00D31DFC">
            <w:pPr>
              <w:pStyle w:val="TAL"/>
            </w:pPr>
            <w:r w:rsidRPr="006A6394">
              <w:t>9.9.3.67</w:t>
            </w:r>
          </w:p>
        </w:tc>
        <w:tc>
          <w:tcPr>
            <w:tcW w:w="1134" w:type="dxa"/>
            <w:tcBorders>
              <w:top w:val="single" w:sz="6" w:space="0" w:color="000000"/>
              <w:left w:val="single" w:sz="6" w:space="0" w:color="000000"/>
              <w:bottom w:val="single" w:sz="6" w:space="0" w:color="000000"/>
              <w:right w:val="single" w:sz="6" w:space="0" w:color="000000"/>
            </w:tcBorders>
          </w:tcPr>
          <w:p w14:paraId="759F6F06"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07335F1"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EE8FC4C" w14:textId="77777777" w:rsidR="004A67FA" w:rsidRPr="006A6394" w:rsidRDefault="004A67FA" w:rsidP="00D31DFC">
            <w:pPr>
              <w:pStyle w:val="TAC"/>
            </w:pPr>
            <w:r w:rsidRPr="006A6394">
              <w:t>3</w:t>
            </w:r>
          </w:p>
        </w:tc>
      </w:tr>
      <w:tr w:rsidR="00266D8F" w:rsidRPr="006A6394" w14:paraId="666CEB95" w14:textId="77777777" w:rsidTr="00D31DFC">
        <w:trPr>
          <w:cantSplit/>
          <w:jc w:val="center"/>
          <w:ins w:id="67" w:author="MFI4" w:date="2022-11-06T19:46:00Z"/>
        </w:trPr>
        <w:tc>
          <w:tcPr>
            <w:tcW w:w="567" w:type="dxa"/>
            <w:tcBorders>
              <w:top w:val="single" w:sz="6" w:space="0" w:color="000000"/>
              <w:left w:val="single" w:sz="6" w:space="0" w:color="000000"/>
              <w:bottom w:val="single" w:sz="6" w:space="0" w:color="000000"/>
              <w:right w:val="single" w:sz="6" w:space="0" w:color="000000"/>
            </w:tcBorders>
          </w:tcPr>
          <w:p w14:paraId="4F9C37DB" w14:textId="431AD9E3" w:rsidR="00266D8F" w:rsidRPr="006A6394" w:rsidRDefault="00266D8F" w:rsidP="00D31DFC">
            <w:pPr>
              <w:pStyle w:val="TAL"/>
              <w:rPr>
                <w:ins w:id="68" w:author="MFI4" w:date="2022-11-06T19:46:00Z"/>
                <w:lang w:eastAsia="zh-CN"/>
              </w:rPr>
            </w:pPr>
            <w:ins w:id="69" w:author="MFI4" w:date="2022-11-06T19: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17BBE7" w14:textId="7B969488" w:rsidR="00266D8F" w:rsidRPr="006A6394" w:rsidRDefault="00266D8F" w:rsidP="00D31DFC">
            <w:pPr>
              <w:pStyle w:val="TAL"/>
              <w:rPr>
                <w:ins w:id="70" w:author="MFI4" w:date="2022-11-06T19:46:00Z"/>
                <w:lang w:eastAsia="zh-CN"/>
              </w:rPr>
            </w:pPr>
            <w:ins w:id="71" w:author="MFI4" w:date="2022-11-06T19:46:00Z">
              <w:r>
                <w:t>F</w:t>
              </w:r>
              <w:r w:rsidRPr="008236DE">
                <w:t>orbidden TAI</w:t>
              </w:r>
              <w:r>
                <w:t>(s) for the</w:t>
              </w:r>
              <w:r w:rsidRPr="008236DE">
                <w:t xml:space="preserve"> </w:t>
              </w:r>
              <w:r>
                <w:t xml:space="preserve">list of </w:t>
              </w:r>
              <w:r w:rsidRPr="00C41D59">
                <w:t>"</w:t>
              </w:r>
              <w:r>
                <w:t>f</w:t>
              </w:r>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02BBD362" w14:textId="77777777" w:rsidR="00266D8F" w:rsidRPr="00CE60D4" w:rsidRDefault="00266D8F" w:rsidP="00266D8F">
            <w:pPr>
              <w:pStyle w:val="TAL"/>
              <w:rPr>
                <w:ins w:id="72" w:author="MFI4" w:date="2022-11-06T19:46:00Z"/>
              </w:rPr>
            </w:pPr>
            <w:ins w:id="73" w:author="MFI4" w:date="2022-11-06T19:46:00Z">
              <w:r>
                <w:t>T</w:t>
              </w:r>
              <w:r w:rsidRPr="00CE60D4">
                <w:t>racking area identity list</w:t>
              </w:r>
            </w:ins>
          </w:p>
          <w:p w14:paraId="2490639D" w14:textId="7AA90BA6" w:rsidR="00266D8F" w:rsidRPr="006A6394" w:rsidRDefault="00266D8F" w:rsidP="00266D8F">
            <w:pPr>
              <w:pStyle w:val="TAL"/>
              <w:rPr>
                <w:ins w:id="74" w:author="MFI4" w:date="2022-11-06T19:46:00Z"/>
              </w:rPr>
            </w:pPr>
            <w:ins w:id="75" w:author="MFI4" w:date="2022-11-06T19: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24A3794" w14:textId="528B1A8C" w:rsidR="00266D8F" w:rsidRPr="006A6394" w:rsidRDefault="00266D8F" w:rsidP="00D31DFC">
            <w:pPr>
              <w:pStyle w:val="TAC"/>
              <w:rPr>
                <w:ins w:id="76" w:author="MFI4" w:date="2022-11-06T19:46:00Z"/>
              </w:rPr>
            </w:pPr>
            <w:ins w:id="77"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044315CA" w14:textId="367F4DBA" w:rsidR="00266D8F" w:rsidRPr="006A6394" w:rsidRDefault="00266D8F" w:rsidP="00D31DFC">
            <w:pPr>
              <w:pStyle w:val="TAC"/>
              <w:rPr>
                <w:ins w:id="78" w:author="MFI4" w:date="2022-11-06T19:46:00Z"/>
              </w:rPr>
            </w:pPr>
            <w:ins w:id="79"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CA7A4E0" w14:textId="4CD598B5" w:rsidR="00266D8F" w:rsidRPr="006A6394" w:rsidRDefault="00266D8F" w:rsidP="00D31DFC">
            <w:pPr>
              <w:pStyle w:val="TAC"/>
              <w:rPr>
                <w:ins w:id="80" w:author="MFI4" w:date="2022-11-06T19:46:00Z"/>
              </w:rPr>
            </w:pPr>
            <w:ins w:id="81" w:author="MFI4" w:date="2022-11-06T19:47:00Z">
              <w:r>
                <w:t>8-98</w:t>
              </w:r>
            </w:ins>
          </w:p>
        </w:tc>
      </w:tr>
      <w:tr w:rsidR="00266D8F" w:rsidRPr="006A6394" w14:paraId="2DBD9E42" w14:textId="77777777" w:rsidTr="00D31DFC">
        <w:trPr>
          <w:cantSplit/>
          <w:jc w:val="center"/>
          <w:ins w:id="82" w:author="MFI4" w:date="2022-11-06T19:47:00Z"/>
        </w:trPr>
        <w:tc>
          <w:tcPr>
            <w:tcW w:w="567" w:type="dxa"/>
            <w:tcBorders>
              <w:top w:val="single" w:sz="6" w:space="0" w:color="000000"/>
              <w:left w:val="single" w:sz="6" w:space="0" w:color="000000"/>
              <w:bottom w:val="single" w:sz="6" w:space="0" w:color="000000"/>
              <w:right w:val="single" w:sz="6" w:space="0" w:color="000000"/>
            </w:tcBorders>
          </w:tcPr>
          <w:p w14:paraId="6328D2E1" w14:textId="03CDFAFC" w:rsidR="00266D8F" w:rsidRPr="006A6394" w:rsidRDefault="00266D8F" w:rsidP="00D31DFC">
            <w:pPr>
              <w:pStyle w:val="TAL"/>
              <w:rPr>
                <w:ins w:id="83" w:author="MFI4" w:date="2022-11-06T19:47:00Z"/>
                <w:lang w:eastAsia="zh-CN"/>
              </w:rPr>
            </w:pPr>
            <w:proofErr w:type="spellStart"/>
            <w:ins w:id="84" w:author="MFI4" w:date="2022-11-06T19:47:00Z">
              <w:r>
                <w:rPr>
                  <w:lang w:eastAsia="zh-CN"/>
                </w:rPr>
                <w:t>xy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302EE1CC" w14:textId="6D5A3DB8" w:rsidR="00266D8F" w:rsidRDefault="00266D8F" w:rsidP="00D31DFC">
            <w:pPr>
              <w:pStyle w:val="TAL"/>
              <w:rPr>
                <w:ins w:id="85" w:author="MFI4" w:date="2022-11-06T19:47:00Z"/>
              </w:rPr>
            </w:pPr>
            <w:ins w:id="86" w:author="MFI4" w:date="2022-11-06T19:47:00Z">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7A4D7F48" w14:textId="77777777" w:rsidR="00266D8F" w:rsidRPr="00CE60D4" w:rsidRDefault="00266D8F" w:rsidP="00266D8F">
            <w:pPr>
              <w:pStyle w:val="TAL"/>
              <w:rPr>
                <w:ins w:id="87" w:author="MFI4" w:date="2022-11-06T19:47:00Z"/>
              </w:rPr>
            </w:pPr>
            <w:ins w:id="88" w:author="MFI4" w:date="2022-11-06T19:47:00Z">
              <w:r>
                <w:t>T</w:t>
              </w:r>
              <w:r w:rsidRPr="00CE60D4">
                <w:t>racking area identity list</w:t>
              </w:r>
            </w:ins>
          </w:p>
          <w:p w14:paraId="119923B5" w14:textId="0A18DEC0" w:rsidR="00266D8F" w:rsidRDefault="00266D8F" w:rsidP="00266D8F">
            <w:pPr>
              <w:pStyle w:val="TAL"/>
              <w:rPr>
                <w:ins w:id="89" w:author="MFI4" w:date="2022-11-06T19:47:00Z"/>
              </w:rPr>
            </w:pPr>
            <w:ins w:id="90" w:author="MFI4" w:date="2022-11-06T19:4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AFB8D01" w14:textId="0618D49F" w:rsidR="00266D8F" w:rsidRDefault="00266D8F" w:rsidP="00D31DFC">
            <w:pPr>
              <w:pStyle w:val="TAC"/>
              <w:rPr>
                <w:ins w:id="91" w:author="MFI4" w:date="2022-11-06T19:47:00Z"/>
              </w:rPr>
            </w:pPr>
            <w:ins w:id="92"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5F5D2652" w14:textId="2E32AD71" w:rsidR="00266D8F" w:rsidRDefault="00266D8F" w:rsidP="00D31DFC">
            <w:pPr>
              <w:pStyle w:val="TAC"/>
              <w:rPr>
                <w:ins w:id="93" w:author="MFI4" w:date="2022-11-06T19:47:00Z"/>
              </w:rPr>
            </w:pPr>
            <w:ins w:id="94"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393F228" w14:textId="66DC0DB2" w:rsidR="00266D8F" w:rsidRDefault="00266D8F" w:rsidP="00D31DFC">
            <w:pPr>
              <w:pStyle w:val="TAC"/>
              <w:rPr>
                <w:ins w:id="95" w:author="MFI4" w:date="2022-11-06T19:47:00Z"/>
              </w:rPr>
            </w:pPr>
            <w:ins w:id="96" w:author="MFI4" w:date="2022-11-06T19:47:00Z">
              <w:r>
                <w:t>8-98</w:t>
              </w:r>
            </w:ins>
          </w:p>
        </w:tc>
      </w:tr>
    </w:tbl>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97" w:author="MFI4" w:date="2022-11-06T19:39:00Z"/>
        </w:rPr>
      </w:pPr>
      <w:bookmarkStart w:id="98" w:name="_Toc114844283"/>
      <w:bookmarkStart w:id="99" w:name="_Toc114844284"/>
      <w:ins w:id="100" w:author="MFI4" w:date="2022-11-06T19:39:00Z">
        <w:r w:rsidRPr="006A6394">
          <w:t>8.2.</w:t>
        </w:r>
      </w:ins>
      <w:ins w:id="101" w:author="MFI4" w:date="2022-11-06T19:47:00Z">
        <w:r w:rsidR="00266D8F">
          <w:t>34</w:t>
        </w:r>
      </w:ins>
      <w:ins w:id="102" w:author="MFI4" w:date="2022-11-06T19:39:00Z">
        <w:r w:rsidRPr="006A6394">
          <w:t>.</w:t>
        </w:r>
      </w:ins>
      <w:ins w:id="103" w:author="MFI4" w:date="2022-11-06T19:47:00Z">
        <w:r w:rsidR="00266D8F">
          <w:t>xx</w:t>
        </w:r>
      </w:ins>
      <w:ins w:id="104"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98"/>
      </w:ins>
    </w:p>
    <w:p w14:paraId="01484DC3" w14:textId="77777777" w:rsidR="004A67FA" w:rsidRDefault="004A67FA" w:rsidP="004A67FA">
      <w:pPr>
        <w:rPr>
          <w:ins w:id="105" w:author="MFI4" w:date="2022-11-06T19:39:00Z"/>
        </w:rPr>
      </w:pPr>
      <w:ins w:id="106"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99"/>
    <w:p w14:paraId="0FAB0001" w14:textId="01FB84F5" w:rsidR="004A67FA" w:rsidRPr="00C41D59" w:rsidRDefault="004A67FA" w:rsidP="004A67FA">
      <w:pPr>
        <w:pStyle w:val="Heading4"/>
        <w:rPr>
          <w:ins w:id="107" w:author="MFI4" w:date="2022-11-06T19:39:00Z"/>
        </w:rPr>
      </w:pPr>
      <w:ins w:id="108" w:author="MFI4" w:date="2022-11-06T19:39:00Z">
        <w:r w:rsidRPr="006A6394">
          <w:t>8.2.</w:t>
        </w:r>
      </w:ins>
      <w:ins w:id="109" w:author="MFI4" w:date="2022-11-06T19:47:00Z">
        <w:r w:rsidR="00266D8F">
          <w:t>34</w:t>
        </w:r>
      </w:ins>
      <w:ins w:id="110" w:author="MFI4" w:date="2022-11-06T19:39:00Z">
        <w:r w:rsidRPr="006A6394">
          <w:t>.</w:t>
        </w:r>
      </w:ins>
      <w:ins w:id="111" w:author="MFI4" w:date="2022-11-06T19:47:00Z">
        <w:r w:rsidR="00266D8F">
          <w:t>xy</w:t>
        </w:r>
      </w:ins>
      <w:ins w:id="112"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113" w:author="MFI4" w:date="2022-11-06T19:39:00Z"/>
          <w:lang w:val="en-US"/>
        </w:rPr>
      </w:pPr>
      <w:ins w:id="114"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D436" w14:textId="77777777" w:rsidR="002D2F73" w:rsidRDefault="002D2F73">
      <w:r>
        <w:separator/>
      </w:r>
    </w:p>
  </w:endnote>
  <w:endnote w:type="continuationSeparator" w:id="0">
    <w:p w14:paraId="34FB5950" w14:textId="77777777" w:rsidR="002D2F73" w:rsidRDefault="002D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094FC" w14:textId="77777777" w:rsidR="002D2F73" w:rsidRDefault="002D2F73">
      <w:r>
        <w:separator/>
      </w:r>
    </w:p>
  </w:footnote>
  <w:footnote w:type="continuationSeparator" w:id="0">
    <w:p w14:paraId="729D09C5" w14:textId="77777777" w:rsidR="002D2F73" w:rsidRDefault="002D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E41F3"/>
    <w:rsid w:val="00224913"/>
    <w:rsid w:val="0026004D"/>
    <w:rsid w:val="002640DD"/>
    <w:rsid w:val="00266D8F"/>
    <w:rsid w:val="00275D12"/>
    <w:rsid w:val="00284FEB"/>
    <w:rsid w:val="002860C4"/>
    <w:rsid w:val="00293076"/>
    <w:rsid w:val="002B5741"/>
    <w:rsid w:val="002D2F73"/>
    <w:rsid w:val="002E472E"/>
    <w:rsid w:val="00305409"/>
    <w:rsid w:val="003609EF"/>
    <w:rsid w:val="0036231A"/>
    <w:rsid w:val="00374DD4"/>
    <w:rsid w:val="003E1A36"/>
    <w:rsid w:val="00410371"/>
    <w:rsid w:val="004242F1"/>
    <w:rsid w:val="00456B4C"/>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95808"/>
    <w:rsid w:val="006B46FB"/>
    <w:rsid w:val="006E21FB"/>
    <w:rsid w:val="006F7EDC"/>
    <w:rsid w:val="007177BF"/>
    <w:rsid w:val="00792342"/>
    <w:rsid w:val="007977A8"/>
    <w:rsid w:val="007B512A"/>
    <w:rsid w:val="007C2097"/>
    <w:rsid w:val="007D6A07"/>
    <w:rsid w:val="007D6A43"/>
    <w:rsid w:val="007E727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43F8"/>
    <w:rsid w:val="00A246B6"/>
    <w:rsid w:val="00A47E70"/>
    <w:rsid w:val="00A50CF0"/>
    <w:rsid w:val="00A7671C"/>
    <w:rsid w:val="00AA2CBC"/>
    <w:rsid w:val="00AC5820"/>
    <w:rsid w:val="00AD1CD8"/>
    <w:rsid w:val="00B258BB"/>
    <w:rsid w:val="00B67B97"/>
    <w:rsid w:val="00B75BAE"/>
    <w:rsid w:val="00B968C8"/>
    <w:rsid w:val="00BA3EC5"/>
    <w:rsid w:val="00BA51D9"/>
    <w:rsid w:val="00BB5DFC"/>
    <w:rsid w:val="00BD279D"/>
    <w:rsid w:val="00BD6BB8"/>
    <w:rsid w:val="00C66BA2"/>
    <w:rsid w:val="00C870F6"/>
    <w:rsid w:val="00C95985"/>
    <w:rsid w:val="00CC5026"/>
    <w:rsid w:val="00CC68D0"/>
    <w:rsid w:val="00D03F9A"/>
    <w:rsid w:val="00D06D51"/>
    <w:rsid w:val="00D07D22"/>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2496</Words>
  <Characters>20226</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3</cp:revision>
  <cp:lastPrinted>1900-01-01T00:00:00Z</cp:lastPrinted>
  <dcterms:created xsi:type="dcterms:W3CDTF">2022-11-07T09:20:00Z</dcterms:created>
  <dcterms:modified xsi:type="dcterms:W3CDTF">2022-11-07T09:21:00Z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